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67" w:rsidRDefault="00FD51A0">
      <w:r>
        <w:t>Ссылка на видео с семинара-тренинга:</w:t>
      </w:r>
    </w:p>
    <w:p w:rsidR="00FD51A0" w:rsidRDefault="00FD51A0">
      <w:r w:rsidRPr="00FD51A0">
        <w:t>https://www.youtube.com/watch?v=IxBOH1AH-Fw&amp;feature=youtu.be</w:t>
      </w:r>
      <w:bookmarkStart w:id="0" w:name="_GoBack"/>
      <w:bookmarkEnd w:id="0"/>
    </w:p>
    <w:sectPr w:rsidR="00FD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A0"/>
    <w:rsid w:val="003C2E67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2019-03-14T10:19:00Z</dcterms:created>
  <dcterms:modified xsi:type="dcterms:W3CDTF">2019-03-14T10:20:00Z</dcterms:modified>
</cp:coreProperties>
</file>